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04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1:30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the iCave and picked up the hub for the SmartThings motion sensor. I began messing around with the sensor and was able to connect it to IFTTT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with the motion sensor and begin compiling all the aspects of the project together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a start scene.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the start scene.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extra details to scene and add scene manager button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discuss creating a demo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Bugfixing Save/load system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bugfixing save/load system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feature more complicated than initially thought.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figuring out why the button isn’t moving me to a different scene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finishing the menu room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z34IOGZrH+Fcmzw+gME2WNcdKg==">AMUW2mUSH0qWYYDuPK3xbvnLob9Q4ool+X21jXUr7/+bkojzi3vBQiuKU8IY6REMn8lS4DHcOd+5yKAwhlLY3avOShBArS//iPwbnM1UuMUaMYobEz45grM=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